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83" w:rsidRPr="00805FC0" w:rsidRDefault="0022797C" w:rsidP="00805FC0">
      <w:pPr>
        <w:spacing w:after="0"/>
        <w:jc w:val="center"/>
        <w:rPr>
          <w:rFonts w:ascii="Times New Roman" w:hAnsi="Times New Roman"/>
          <w:b/>
          <w:sz w:val="24"/>
          <w:szCs w:val="24"/>
        </w:rPr>
      </w:pPr>
      <w:r>
        <w:rPr>
          <w:rFonts w:ascii="Times New Roman" w:hAnsi="Times New Roman"/>
          <w:b/>
          <w:sz w:val="24"/>
          <w:szCs w:val="24"/>
        </w:rPr>
        <w:t>MINUTES OF THE WARDMOTE</w:t>
      </w:r>
    </w:p>
    <w:p w:rsidR="00F25751" w:rsidRDefault="00B67E83" w:rsidP="00805FC0">
      <w:pPr>
        <w:spacing w:after="0"/>
        <w:jc w:val="center"/>
        <w:rPr>
          <w:rFonts w:ascii="Times New Roman" w:hAnsi="Times New Roman"/>
          <w:b/>
          <w:sz w:val="24"/>
          <w:szCs w:val="24"/>
        </w:rPr>
      </w:pPr>
      <w:r w:rsidRPr="00805FC0">
        <w:rPr>
          <w:rFonts w:ascii="Times New Roman" w:hAnsi="Times New Roman"/>
          <w:b/>
          <w:sz w:val="24"/>
          <w:szCs w:val="24"/>
        </w:rPr>
        <w:t xml:space="preserve">HELD </w:t>
      </w:r>
      <w:r w:rsidR="00F25751">
        <w:rPr>
          <w:rFonts w:ascii="Times New Roman" w:hAnsi="Times New Roman"/>
          <w:b/>
          <w:sz w:val="24"/>
          <w:szCs w:val="24"/>
        </w:rPr>
        <w:t xml:space="preserve">AT </w:t>
      </w:r>
      <w:r w:rsidR="00A25136">
        <w:rPr>
          <w:rFonts w:ascii="Times New Roman" w:hAnsi="Times New Roman"/>
          <w:b/>
          <w:sz w:val="24"/>
          <w:szCs w:val="24"/>
        </w:rPr>
        <w:t>NOON ON WEDNESDAY 16</w:t>
      </w:r>
      <w:r w:rsidR="00F25751" w:rsidRPr="00805FC0">
        <w:rPr>
          <w:rFonts w:ascii="Times New Roman" w:hAnsi="Times New Roman"/>
          <w:b/>
          <w:sz w:val="24"/>
          <w:szCs w:val="24"/>
          <w:vertAlign w:val="superscript"/>
        </w:rPr>
        <w:t>TH</w:t>
      </w:r>
      <w:r w:rsidR="00A25136">
        <w:rPr>
          <w:rFonts w:ascii="Times New Roman" w:hAnsi="Times New Roman"/>
          <w:b/>
          <w:sz w:val="24"/>
          <w:szCs w:val="24"/>
        </w:rPr>
        <w:t xml:space="preserve"> MARCH 2016</w:t>
      </w:r>
    </w:p>
    <w:p w:rsidR="00B67E83" w:rsidRDefault="00081506" w:rsidP="00805FC0">
      <w:pPr>
        <w:spacing w:after="0"/>
        <w:jc w:val="center"/>
        <w:rPr>
          <w:rFonts w:ascii="Times New Roman" w:hAnsi="Times New Roman"/>
          <w:b/>
          <w:sz w:val="24"/>
          <w:szCs w:val="24"/>
        </w:rPr>
      </w:pPr>
      <w:r>
        <w:rPr>
          <w:rFonts w:ascii="Times New Roman" w:hAnsi="Times New Roman"/>
          <w:b/>
          <w:sz w:val="24"/>
          <w:szCs w:val="24"/>
        </w:rPr>
        <w:t>AT DRAPERS</w:t>
      </w:r>
      <w:r w:rsidR="00B67E83" w:rsidRPr="00805FC0">
        <w:rPr>
          <w:rFonts w:ascii="Times New Roman" w:hAnsi="Times New Roman"/>
          <w:b/>
          <w:sz w:val="24"/>
          <w:szCs w:val="24"/>
        </w:rPr>
        <w:t>’</w:t>
      </w:r>
      <w:r w:rsidR="00B67E83">
        <w:rPr>
          <w:rFonts w:ascii="Times New Roman" w:hAnsi="Times New Roman"/>
          <w:b/>
          <w:sz w:val="24"/>
          <w:szCs w:val="24"/>
        </w:rPr>
        <w:t xml:space="preserve"> HALL </w:t>
      </w:r>
    </w:p>
    <w:p w:rsidR="00B67E83" w:rsidRPr="00805FC0" w:rsidRDefault="00B67E83" w:rsidP="00805FC0">
      <w:pPr>
        <w:spacing w:after="0"/>
        <w:jc w:val="center"/>
        <w:rPr>
          <w:rFonts w:ascii="Times New Roman" w:hAnsi="Times New Roman"/>
          <w:sz w:val="20"/>
          <w:szCs w:val="20"/>
        </w:rPr>
      </w:pPr>
    </w:p>
    <w:p w:rsidR="00B67E83" w:rsidRDefault="00B67E83" w:rsidP="00805FC0">
      <w:pPr>
        <w:spacing w:after="0"/>
        <w:jc w:val="center"/>
        <w:rPr>
          <w:rFonts w:ascii="Times New Roman" w:hAnsi="Times New Roman"/>
          <w:sz w:val="20"/>
          <w:szCs w:val="20"/>
        </w:rPr>
      </w:pPr>
    </w:p>
    <w:p w:rsidR="00B67E83" w:rsidRPr="00805FC0" w:rsidRDefault="00B67E83" w:rsidP="00805FC0">
      <w:pPr>
        <w:spacing w:after="0"/>
        <w:jc w:val="center"/>
        <w:rPr>
          <w:rFonts w:ascii="Times New Roman" w:hAnsi="Times New Roman"/>
        </w:rPr>
      </w:pPr>
    </w:p>
    <w:p w:rsidR="00B67E83" w:rsidRDefault="00A25136"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The</w:t>
      </w:r>
      <w:r w:rsidR="00081506">
        <w:rPr>
          <w:rFonts w:ascii="Times New Roman" w:hAnsi="Times New Roman"/>
        </w:rPr>
        <w:t xml:space="preserve"> </w:t>
      </w:r>
      <w:r w:rsidR="00B67E83" w:rsidRPr="00805FC0">
        <w:rPr>
          <w:rFonts w:ascii="Times New Roman" w:hAnsi="Times New Roman"/>
        </w:rPr>
        <w:t>Beadle opened the Wardmote in the</w:t>
      </w:r>
      <w:r w:rsidR="0022797C">
        <w:rPr>
          <w:rFonts w:ascii="Times New Roman" w:hAnsi="Times New Roman"/>
        </w:rPr>
        <w:t xml:space="preserve"> usual manner.</w:t>
      </w:r>
    </w:p>
    <w:p w:rsidR="00B67E83" w:rsidRDefault="0022797C"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welcomed all to the Wardmote, </w:t>
      </w:r>
      <w:r w:rsidR="00081506">
        <w:rPr>
          <w:rFonts w:ascii="Times New Roman" w:hAnsi="Times New Roman"/>
        </w:rPr>
        <w:t xml:space="preserve">and thanked the </w:t>
      </w:r>
      <w:r w:rsidR="00E406B6">
        <w:rPr>
          <w:rFonts w:ascii="Times New Roman" w:hAnsi="Times New Roman"/>
        </w:rPr>
        <w:t xml:space="preserve">Worshipful Company of </w:t>
      </w:r>
      <w:r w:rsidR="00081506">
        <w:rPr>
          <w:rFonts w:ascii="Times New Roman" w:hAnsi="Times New Roman"/>
        </w:rPr>
        <w:t>Drapers</w:t>
      </w:r>
      <w:r>
        <w:rPr>
          <w:rFonts w:ascii="Times New Roman" w:hAnsi="Times New Roman"/>
        </w:rPr>
        <w:t xml:space="preserve"> for the use of their Hall. He then commented </w:t>
      </w:r>
      <w:r w:rsidR="00A25136">
        <w:rPr>
          <w:rFonts w:ascii="Times New Roman" w:hAnsi="Times New Roman"/>
        </w:rPr>
        <w:t>on the Lord Mayor’s</w:t>
      </w:r>
      <w:r w:rsidR="00733C10">
        <w:rPr>
          <w:rFonts w:ascii="Times New Roman" w:hAnsi="Times New Roman"/>
        </w:rPr>
        <w:t xml:space="preserve"> activities over the past year</w:t>
      </w:r>
      <w:r w:rsidR="00A25136">
        <w:rPr>
          <w:rFonts w:ascii="Times New Roman" w:hAnsi="Times New Roman"/>
        </w:rPr>
        <w:t xml:space="preserve"> and also on the progress of the Angel Court development, acknowledging it winning the Lord Mayor’s Cup and achieving over 1 million working hours with no serious injuries</w:t>
      </w:r>
      <w:r w:rsidR="007D45F1">
        <w:rPr>
          <w:rFonts w:ascii="Times New Roman" w:hAnsi="Times New Roman"/>
        </w:rPr>
        <w:t>.</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Next the Alderman appointed </w:t>
      </w:r>
      <w:r w:rsidR="001C5123">
        <w:rPr>
          <w:rFonts w:ascii="Times New Roman" w:hAnsi="Times New Roman"/>
        </w:rPr>
        <w:t xml:space="preserve">Mr </w:t>
      </w:r>
      <w:r>
        <w:rPr>
          <w:rFonts w:ascii="Times New Roman" w:hAnsi="Times New Roman"/>
        </w:rPr>
        <w:t>John Bennett as the Ward Deputy for the year ensuing.</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appointed </w:t>
      </w:r>
      <w:r w:rsidR="001C5123">
        <w:rPr>
          <w:rFonts w:ascii="Times New Roman" w:hAnsi="Times New Roman"/>
        </w:rPr>
        <w:t xml:space="preserve">Mr </w:t>
      </w:r>
      <w:r>
        <w:rPr>
          <w:rFonts w:ascii="Times New Roman" w:hAnsi="Times New Roman"/>
        </w:rPr>
        <w:t>Adrian Smallwood as Honorary Ward Clerk for the year ensuing.</w:t>
      </w:r>
    </w:p>
    <w:p w:rsidR="00B67E83" w:rsidRDefault="00A22EE6"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current Beadle, Mr Terry Taylor, is retiring from his position as he is moving to France.  </w:t>
      </w:r>
      <w:r w:rsidR="00F138CD">
        <w:rPr>
          <w:rFonts w:ascii="Times New Roman" w:hAnsi="Times New Roman"/>
        </w:rPr>
        <w:t>T</w:t>
      </w:r>
      <w:r w:rsidR="007D45F1">
        <w:rPr>
          <w:rFonts w:ascii="Times New Roman" w:hAnsi="Times New Roman"/>
        </w:rPr>
        <w:t xml:space="preserve">here was one nomination for the </w:t>
      </w:r>
      <w:r>
        <w:rPr>
          <w:rFonts w:ascii="Times New Roman" w:hAnsi="Times New Roman"/>
        </w:rPr>
        <w:t xml:space="preserve">role of </w:t>
      </w:r>
      <w:r w:rsidR="007D45F1">
        <w:rPr>
          <w:rFonts w:ascii="Times New Roman" w:hAnsi="Times New Roman"/>
        </w:rPr>
        <w:t xml:space="preserve">Ward Beadle, </w:t>
      </w:r>
      <w:r w:rsidR="001C5123">
        <w:rPr>
          <w:rFonts w:ascii="Times New Roman" w:hAnsi="Times New Roman"/>
        </w:rPr>
        <w:t xml:space="preserve">Mr </w:t>
      </w:r>
      <w:r>
        <w:rPr>
          <w:rFonts w:ascii="Times New Roman" w:hAnsi="Times New Roman"/>
        </w:rPr>
        <w:t>George Martin</w:t>
      </w:r>
      <w:r w:rsidR="00F138CD">
        <w:rPr>
          <w:rFonts w:ascii="Times New Roman" w:hAnsi="Times New Roman"/>
        </w:rPr>
        <w:t>, who</w:t>
      </w:r>
      <w:r w:rsidR="007D45F1">
        <w:rPr>
          <w:rFonts w:ascii="Times New Roman" w:hAnsi="Times New Roman"/>
        </w:rPr>
        <w:t xml:space="preserve"> was appointed</w:t>
      </w:r>
      <w:r>
        <w:rPr>
          <w:rFonts w:ascii="Times New Roman" w:hAnsi="Times New Roman"/>
        </w:rPr>
        <w:t xml:space="preserve"> for the ensuing year</w:t>
      </w:r>
      <w:r w:rsidR="007D45F1">
        <w:rPr>
          <w:rFonts w:ascii="Times New Roman" w:hAnsi="Times New Roman"/>
        </w:rPr>
        <w:t xml:space="preserve">. </w:t>
      </w:r>
      <w:r w:rsidR="00B67E83">
        <w:rPr>
          <w:rFonts w:ascii="Times New Roman" w:hAnsi="Times New Roman"/>
        </w:rPr>
        <w:t xml:space="preserve"> </w:t>
      </w:r>
    </w:p>
    <w:p w:rsidR="00B67E83" w:rsidRPr="008B65FB" w:rsidRDefault="00B67E83" w:rsidP="008B65FB">
      <w:pPr>
        <w:pStyle w:val="ListParagraph"/>
        <w:numPr>
          <w:ilvl w:val="0"/>
          <w:numId w:val="1"/>
        </w:numPr>
        <w:spacing w:after="220"/>
        <w:ind w:left="567" w:hanging="567"/>
        <w:rPr>
          <w:rFonts w:ascii="Times New Roman" w:hAnsi="Times New Roman"/>
        </w:rPr>
      </w:pPr>
      <w:r>
        <w:rPr>
          <w:rFonts w:ascii="Times New Roman" w:hAnsi="Times New Roman"/>
        </w:rPr>
        <w:t xml:space="preserve">The Alderman </w:t>
      </w:r>
      <w:r w:rsidR="00983D9D">
        <w:rPr>
          <w:rFonts w:ascii="Times New Roman" w:hAnsi="Times New Roman"/>
        </w:rPr>
        <w:t xml:space="preserve">then invited the </w:t>
      </w:r>
      <w:r w:rsidR="007D45F1">
        <w:rPr>
          <w:rFonts w:ascii="Times New Roman" w:hAnsi="Times New Roman"/>
        </w:rPr>
        <w:t>Common Council</w:t>
      </w:r>
      <w:r w:rsidR="00983D9D">
        <w:rPr>
          <w:rFonts w:ascii="Times New Roman" w:hAnsi="Times New Roman"/>
        </w:rPr>
        <w:t>men</w:t>
      </w:r>
      <w:r>
        <w:rPr>
          <w:rFonts w:ascii="Times New Roman" w:hAnsi="Times New Roman"/>
        </w:rPr>
        <w:t xml:space="preserve"> to address the Wardmote.</w:t>
      </w:r>
    </w:p>
    <w:p w:rsidR="0024472D" w:rsidRDefault="0024472D" w:rsidP="008B65FB">
      <w:pPr>
        <w:spacing w:after="220"/>
        <w:ind w:left="567"/>
        <w:contextualSpacing/>
        <w:rPr>
          <w:rFonts w:ascii="Times New Roman" w:hAnsi="Times New Roman"/>
        </w:rPr>
      </w:pPr>
      <w:r>
        <w:rPr>
          <w:rFonts w:ascii="Times New Roman" w:hAnsi="Times New Roman"/>
        </w:rPr>
        <w:t xml:space="preserve">Mr Bennett began his address by pointing out that the City of London Corporation is governed more by committees than a cabinet. </w:t>
      </w:r>
      <w:r w:rsidR="007D45F1">
        <w:rPr>
          <w:rFonts w:ascii="Times New Roman" w:hAnsi="Times New Roman"/>
        </w:rPr>
        <w:t xml:space="preserve">He made specific mention of his </w:t>
      </w:r>
      <w:r>
        <w:rPr>
          <w:rFonts w:ascii="Times New Roman" w:hAnsi="Times New Roman"/>
        </w:rPr>
        <w:t xml:space="preserve">committee and trustee </w:t>
      </w:r>
      <w:r w:rsidR="007D45F1">
        <w:rPr>
          <w:rFonts w:ascii="Times New Roman" w:hAnsi="Times New Roman"/>
        </w:rPr>
        <w:t>role</w:t>
      </w:r>
      <w:r>
        <w:rPr>
          <w:rFonts w:ascii="Times New Roman" w:hAnsi="Times New Roman"/>
        </w:rPr>
        <w:t>s</w:t>
      </w:r>
      <w:r w:rsidR="007D45F1">
        <w:rPr>
          <w:rFonts w:ascii="Times New Roman" w:hAnsi="Times New Roman"/>
        </w:rPr>
        <w:t xml:space="preserve"> </w:t>
      </w:r>
      <w:r>
        <w:rPr>
          <w:rFonts w:ascii="Times New Roman" w:hAnsi="Times New Roman"/>
        </w:rPr>
        <w:t xml:space="preserve">on </w:t>
      </w:r>
      <w:r w:rsidRPr="003808F9">
        <w:rPr>
          <w:rFonts w:ascii="Times New Roman" w:hAnsi="Times New Roman"/>
        </w:rPr>
        <w:t>the Polic</w:t>
      </w:r>
      <w:r w:rsidR="00983D9D" w:rsidRPr="003808F9">
        <w:rPr>
          <w:rFonts w:ascii="Times New Roman" w:hAnsi="Times New Roman"/>
        </w:rPr>
        <w:t>y and Resources Committee, the P</w:t>
      </w:r>
      <w:r w:rsidR="00294636">
        <w:rPr>
          <w:rFonts w:ascii="Times New Roman" w:hAnsi="Times New Roman"/>
        </w:rPr>
        <w:t>ort Health &amp;</w:t>
      </w:r>
      <w:r w:rsidRPr="003808F9">
        <w:rPr>
          <w:rFonts w:ascii="Times New Roman" w:hAnsi="Times New Roman"/>
        </w:rPr>
        <w:t xml:space="preserve"> Environmental </w:t>
      </w:r>
      <w:r w:rsidR="003808F9" w:rsidRPr="003808F9">
        <w:rPr>
          <w:rFonts w:ascii="Times New Roman" w:hAnsi="Times New Roman"/>
        </w:rPr>
        <w:t xml:space="preserve">Services </w:t>
      </w:r>
      <w:r w:rsidRPr="003808F9">
        <w:rPr>
          <w:rFonts w:ascii="Times New Roman" w:hAnsi="Times New Roman"/>
        </w:rPr>
        <w:t xml:space="preserve">Committee and also being Chairman of the </w:t>
      </w:r>
      <w:r w:rsidR="003808F9" w:rsidRPr="003808F9">
        <w:rPr>
          <w:rFonts w:ascii="Times New Roman" w:hAnsi="Times New Roman"/>
        </w:rPr>
        <w:t xml:space="preserve">Board of </w:t>
      </w:r>
      <w:r w:rsidRPr="003808F9">
        <w:rPr>
          <w:rFonts w:ascii="Times New Roman" w:hAnsi="Times New Roman"/>
        </w:rPr>
        <w:t>Governors of the Guildhall School of Music and Drama</w:t>
      </w:r>
      <w:r w:rsidR="00644224" w:rsidRPr="003808F9">
        <w:rPr>
          <w:rFonts w:ascii="Times New Roman" w:hAnsi="Times New Roman"/>
        </w:rPr>
        <w:t>.</w:t>
      </w:r>
      <w:r>
        <w:rPr>
          <w:rFonts w:ascii="Times New Roman" w:hAnsi="Times New Roman"/>
        </w:rPr>
        <w:t xml:space="preserve"> </w:t>
      </w:r>
    </w:p>
    <w:p w:rsidR="00B67E83" w:rsidRDefault="0024472D" w:rsidP="008B65FB">
      <w:pPr>
        <w:spacing w:after="220"/>
        <w:ind w:left="567"/>
        <w:contextualSpacing/>
        <w:rPr>
          <w:rFonts w:ascii="Times New Roman" w:hAnsi="Times New Roman"/>
        </w:rPr>
      </w:pPr>
      <w:r>
        <w:rPr>
          <w:rFonts w:ascii="Times New Roman" w:hAnsi="Times New Roman"/>
        </w:rPr>
        <w:t xml:space="preserve">Mr Bennett then addressed two specific matters. Firstly, regarding the concert hall at the Barbican, </w:t>
      </w:r>
      <w:r w:rsidRPr="003808F9">
        <w:rPr>
          <w:rFonts w:ascii="Times New Roman" w:hAnsi="Times New Roman"/>
        </w:rPr>
        <w:t xml:space="preserve">where Sir Simon Rattle has been appointed </w:t>
      </w:r>
      <w:r w:rsidR="003808F9" w:rsidRPr="003808F9">
        <w:rPr>
          <w:rFonts w:ascii="Times New Roman" w:hAnsi="Times New Roman"/>
        </w:rPr>
        <w:t>as the next Music Director</w:t>
      </w:r>
      <w:r w:rsidRPr="003808F9">
        <w:rPr>
          <w:rFonts w:ascii="Times New Roman" w:hAnsi="Times New Roman"/>
        </w:rPr>
        <w:t xml:space="preserve"> of the London Symphony Orchestra, the resident</w:t>
      </w:r>
      <w:r>
        <w:rPr>
          <w:rFonts w:ascii="Times New Roman" w:hAnsi="Times New Roman"/>
        </w:rPr>
        <w:t xml:space="preserve"> orchestra. The Barbican’s concert hall is not a modern world class symphony hall, and indeed London does not have one. The City of London Corporation has embraced the need to ha</w:t>
      </w:r>
      <w:r w:rsidR="00823EC5">
        <w:rPr>
          <w:rFonts w:ascii="Times New Roman" w:hAnsi="Times New Roman"/>
        </w:rPr>
        <w:t>ve one and ha</w:t>
      </w:r>
      <w:r w:rsidR="00151731">
        <w:rPr>
          <w:rFonts w:ascii="Times New Roman" w:hAnsi="Times New Roman"/>
        </w:rPr>
        <w:t>s recently completed</w:t>
      </w:r>
      <w:r>
        <w:rPr>
          <w:rFonts w:ascii="Times New Roman" w:hAnsi="Times New Roman"/>
        </w:rPr>
        <w:t xml:space="preserve"> a feasibility study </w:t>
      </w:r>
      <w:r w:rsidR="00823EC5">
        <w:rPr>
          <w:rFonts w:ascii="Times New Roman" w:hAnsi="Times New Roman"/>
        </w:rPr>
        <w:t xml:space="preserve">and </w:t>
      </w:r>
      <w:r w:rsidR="00151731">
        <w:rPr>
          <w:rFonts w:ascii="Times New Roman" w:hAnsi="Times New Roman"/>
        </w:rPr>
        <w:t>have been asked to take the project further to</w:t>
      </w:r>
      <w:r w:rsidR="00823EC5">
        <w:rPr>
          <w:rFonts w:ascii="Times New Roman" w:hAnsi="Times New Roman"/>
        </w:rPr>
        <w:t xml:space="preserve"> an Outline Business Case </w:t>
      </w:r>
      <w:r>
        <w:rPr>
          <w:rFonts w:ascii="Times New Roman" w:hAnsi="Times New Roman"/>
        </w:rPr>
        <w:t xml:space="preserve">into relocating the Museum of London to Smithfield so that the current Museum site can be redeveloped into a new symphony hall. </w:t>
      </w:r>
      <w:r w:rsidR="00823EC5">
        <w:rPr>
          <w:rFonts w:ascii="Times New Roman" w:hAnsi="Times New Roman"/>
        </w:rPr>
        <w:t>Mr Bennett also mentioned that th</w:t>
      </w:r>
      <w:r w:rsidR="00823EC5" w:rsidRPr="00356945">
        <w:rPr>
          <w:rFonts w:ascii="Times New Roman" w:hAnsi="Times New Roman"/>
        </w:rPr>
        <w:t xml:space="preserve">e </w:t>
      </w:r>
      <w:r w:rsidR="00151731">
        <w:rPr>
          <w:rFonts w:ascii="Times New Roman" w:hAnsi="Times New Roman"/>
        </w:rPr>
        <w:t>Principal of the Guildhall School of Music and Drama</w:t>
      </w:r>
      <w:r w:rsidR="00356945">
        <w:rPr>
          <w:rFonts w:ascii="Times New Roman" w:hAnsi="Times New Roman"/>
        </w:rPr>
        <w:t xml:space="preserve"> </w:t>
      </w:r>
      <w:r w:rsidR="00823EC5">
        <w:rPr>
          <w:rFonts w:ascii="Times New Roman" w:hAnsi="Times New Roman"/>
        </w:rPr>
        <w:t>is about to retire and he is involved in the search and appointment</w:t>
      </w:r>
      <w:r w:rsidR="00356945">
        <w:rPr>
          <w:rFonts w:ascii="Times New Roman" w:hAnsi="Times New Roman"/>
        </w:rPr>
        <w:t xml:space="preserve"> of his successor</w:t>
      </w:r>
      <w:r w:rsidR="00823EC5">
        <w:rPr>
          <w:rFonts w:ascii="Times New Roman" w:hAnsi="Times New Roman"/>
        </w:rPr>
        <w:t>.</w:t>
      </w:r>
    </w:p>
    <w:p w:rsidR="00823EC5" w:rsidRPr="00805FC0" w:rsidRDefault="00823EC5" w:rsidP="008B65FB">
      <w:pPr>
        <w:spacing w:after="220"/>
        <w:ind w:left="567"/>
        <w:rPr>
          <w:rFonts w:ascii="Times New Roman" w:hAnsi="Times New Roman"/>
        </w:rPr>
      </w:pPr>
      <w:r>
        <w:rPr>
          <w:rFonts w:ascii="Times New Roman" w:hAnsi="Times New Roman"/>
        </w:rPr>
        <w:t>Mr Bennett’s second matter regarded shredder vans, which pose an environmental hazard from toxic fumes and also very noisy. There has been a proposal to ban their use in the City, but statistics show that only 40% of shredding activity happens on site within the City, and where it does so, it is on private property (and therefore beyond the reach of a ban). He mentioned that the main shredder operator was working with the City of London Corporation to reduce the amount of on-site shredding.</w:t>
      </w:r>
    </w:p>
    <w:p w:rsidR="008826F0" w:rsidRDefault="00396276" w:rsidP="008D5A77">
      <w:pPr>
        <w:spacing w:after="220"/>
        <w:ind w:left="567"/>
        <w:contextualSpacing/>
        <w:rPr>
          <w:rFonts w:ascii="Times New Roman" w:hAnsi="Times New Roman"/>
        </w:rPr>
      </w:pPr>
      <w:r w:rsidRPr="00805FC0">
        <w:rPr>
          <w:rFonts w:ascii="Times New Roman" w:hAnsi="Times New Roman"/>
        </w:rPr>
        <w:t xml:space="preserve">Mr </w:t>
      </w:r>
      <w:r w:rsidRPr="00356945">
        <w:rPr>
          <w:rFonts w:ascii="Times New Roman" w:hAnsi="Times New Roman"/>
        </w:rPr>
        <w:t xml:space="preserve">Scott spoke about his </w:t>
      </w:r>
      <w:r w:rsidR="00644224" w:rsidRPr="00356945">
        <w:rPr>
          <w:rFonts w:ascii="Times New Roman" w:hAnsi="Times New Roman"/>
        </w:rPr>
        <w:t>current roles at the City of London Corporation</w:t>
      </w:r>
      <w:r w:rsidRPr="00356945">
        <w:rPr>
          <w:rFonts w:ascii="Times New Roman" w:hAnsi="Times New Roman"/>
        </w:rPr>
        <w:t xml:space="preserve">. </w:t>
      </w:r>
      <w:r w:rsidR="00151731">
        <w:rPr>
          <w:rFonts w:ascii="Times New Roman" w:hAnsi="Times New Roman"/>
        </w:rPr>
        <w:t>In relation to the scheme to build a new concert hall, as mentioned by Mr Bennett, he too is involved. In particular</w:t>
      </w:r>
      <w:r w:rsidR="00192E20">
        <w:rPr>
          <w:rFonts w:ascii="Times New Roman" w:hAnsi="Times New Roman"/>
        </w:rPr>
        <w:t xml:space="preserve">, in </w:t>
      </w:r>
      <w:r w:rsidR="00192E20">
        <w:rPr>
          <w:rFonts w:ascii="Times New Roman" w:hAnsi="Times New Roman"/>
        </w:rPr>
        <w:t>his role as</w:t>
      </w:r>
      <w:r w:rsidR="00192E20" w:rsidRPr="00356945">
        <w:rPr>
          <w:rFonts w:ascii="Times New Roman" w:hAnsi="Times New Roman"/>
        </w:rPr>
        <w:t xml:space="preserve"> </w:t>
      </w:r>
      <w:r w:rsidR="00192E20">
        <w:rPr>
          <w:rFonts w:ascii="Times New Roman" w:hAnsi="Times New Roman"/>
        </w:rPr>
        <w:t>both a member</w:t>
      </w:r>
      <w:r w:rsidR="00192E20" w:rsidRPr="00356945">
        <w:rPr>
          <w:rFonts w:ascii="Times New Roman" w:hAnsi="Times New Roman"/>
        </w:rPr>
        <w:t xml:space="preserve"> of the Culture, Heritage and Libraries Committee</w:t>
      </w:r>
      <w:r w:rsidR="00192E20">
        <w:rPr>
          <w:rFonts w:ascii="Times New Roman" w:hAnsi="Times New Roman"/>
        </w:rPr>
        <w:t xml:space="preserve"> </w:t>
      </w:r>
      <w:r w:rsidR="00192E20" w:rsidRPr="00294636">
        <w:rPr>
          <w:rFonts w:ascii="Times New Roman" w:hAnsi="Times New Roman"/>
        </w:rPr>
        <w:t>also a member of the Board of The Museum of London</w:t>
      </w:r>
      <w:r w:rsidR="00151731">
        <w:rPr>
          <w:rFonts w:ascii="Times New Roman" w:hAnsi="Times New Roman"/>
        </w:rPr>
        <w:t xml:space="preserve"> </w:t>
      </w:r>
      <w:r w:rsidR="00192E20">
        <w:rPr>
          <w:rFonts w:ascii="Times New Roman" w:hAnsi="Times New Roman"/>
        </w:rPr>
        <w:t>he is looking</w:t>
      </w:r>
      <w:r w:rsidR="00151731">
        <w:rPr>
          <w:rFonts w:ascii="Times New Roman" w:hAnsi="Times New Roman"/>
        </w:rPr>
        <w:t xml:space="preserve"> at options to relocate the </w:t>
      </w:r>
      <w:r w:rsidR="00151731">
        <w:rPr>
          <w:rFonts w:ascii="Times New Roman" w:hAnsi="Times New Roman"/>
        </w:rPr>
        <w:lastRenderedPageBreak/>
        <w:t>Museum of London to the General Market of West Smithfield</w:t>
      </w:r>
      <w:r w:rsidR="00192E20">
        <w:rPr>
          <w:rFonts w:ascii="Times New Roman" w:hAnsi="Times New Roman"/>
        </w:rPr>
        <w:t>.</w:t>
      </w:r>
      <w:r>
        <w:rPr>
          <w:rFonts w:ascii="Times New Roman" w:hAnsi="Times New Roman"/>
        </w:rPr>
        <w:t xml:space="preserve"> </w:t>
      </w:r>
      <w:r w:rsidR="008826F0">
        <w:rPr>
          <w:rFonts w:ascii="Times New Roman" w:hAnsi="Times New Roman"/>
        </w:rPr>
        <w:t xml:space="preserve">Expressions of Interest have just been issued to architects in that regard. </w:t>
      </w:r>
    </w:p>
    <w:p w:rsidR="00396276" w:rsidRDefault="00396276" w:rsidP="008D5A77">
      <w:pPr>
        <w:spacing w:after="220"/>
        <w:ind w:left="567"/>
        <w:rPr>
          <w:rFonts w:ascii="Times New Roman" w:hAnsi="Times New Roman"/>
        </w:rPr>
      </w:pPr>
      <w:r>
        <w:rPr>
          <w:rFonts w:ascii="Times New Roman" w:hAnsi="Times New Roman"/>
        </w:rPr>
        <w:t xml:space="preserve">Mr Scott also drew attention to his </w:t>
      </w:r>
      <w:r w:rsidR="005B5EA5">
        <w:rPr>
          <w:rFonts w:ascii="Times New Roman" w:hAnsi="Times New Roman"/>
        </w:rPr>
        <w:t xml:space="preserve">other </w:t>
      </w:r>
      <w:r w:rsidR="00E406B6" w:rsidRPr="00294636">
        <w:rPr>
          <w:rFonts w:ascii="Times New Roman" w:hAnsi="Times New Roman"/>
        </w:rPr>
        <w:t>roles</w:t>
      </w:r>
      <w:r w:rsidR="008826F0" w:rsidRPr="00294636">
        <w:rPr>
          <w:rFonts w:ascii="Times New Roman" w:hAnsi="Times New Roman"/>
        </w:rPr>
        <w:t>.</w:t>
      </w:r>
      <w:r w:rsidR="005B5EA5" w:rsidRPr="00294636">
        <w:rPr>
          <w:rFonts w:ascii="Times New Roman" w:hAnsi="Times New Roman"/>
        </w:rPr>
        <w:t xml:space="preserve"> </w:t>
      </w:r>
      <w:r w:rsidR="008826F0" w:rsidRPr="00294636">
        <w:rPr>
          <w:rFonts w:ascii="Times New Roman" w:hAnsi="Times New Roman"/>
        </w:rPr>
        <w:t xml:space="preserve">He is </w:t>
      </w:r>
      <w:r w:rsidR="005B5EA5" w:rsidRPr="00294636">
        <w:rPr>
          <w:rFonts w:ascii="Times New Roman" w:hAnsi="Times New Roman"/>
        </w:rPr>
        <w:t>Chairman of the Markets Committee</w:t>
      </w:r>
      <w:r w:rsidR="008826F0" w:rsidRPr="00294636">
        <w:rPr>
          <w:rFonts w:ascii="Times New Roman" w:hAnsi="Times New Roman"/>
        </w:rPr>
        <w:t>, where he has instigated a strategic review of all markets which, amongst other things, will look at the appropriateness of their current locations. He is also</w:t>
      </w:r>
      <w:r w:rsidR="005B5EA5" w:rsidRPr="00294636">
        <w:rPr>
          <w:rFonts w:ascii="Times New Roman" w:hAnsi="Times New Roman"/>
        </w:rPr>
        <w:t xml:space="preserve"> a member o</w:t>
      </w:r>
      <w:r w:rsidR="00356945" w:rsidRPr="00294636">
        <w:rPr>
          <w:rFonts w:ascii="Times New Roman" w:hAnsi="Times New Roman"/>
        </w:rPr>
        <w:t xml:space="preserve">f </w:t>
      </w:r>
      <w:r w:rsidR="005B5EA5" w:rsidRPr="00294636">
        <w:rPr>
          <w:rFonts w:ascii="Times New Roman" w:hAnsi="Times New Roman"/>
        </w:rPr>
        <w:t xml:space="preserve">the </w:t>
      </w:r>
      <w:r w:rsidR="00294636" w:rsidRPr="00294636">
        <w:rPr>
          <w:rFonts w:ascii="Times New Roman" w:hAnsi="Times New Roman"/>
        </w:rPr>
        <w:t xml:space="preserve">Board of Governors </w:t>
      </w:r>
      <w:r w:rsidR="005B5EA5" w:rsidRPr="00294636">
        <w:rPr>
          <w:rFonts w:ascii="Times New Roman" w:hAnsi="Times New Roman"/>
        </w:rPr>
        <w:t>Guildhall School of Music and Drama</w:t>
      </w:r>
      <w:r w:rsidR="008826F0" w:rsidRPr="00294636">
        <w:rPr>
          <w:rFonts w:ascii="Times New Roman" w:hAnsi="Times New Roman"/>
        </w:rPr>
        <w:t xml:space="preserve">, the </w:t>
      </w:r>
      <w:r w:rsidR="00294636" w:rsidRPr="00294636">
        <w:rPr>
          <w:rFonts w:ascii="Times New Roman" w:hAnsi="Times New Roman"/>
        </w:rPr>
        <w:t xml:space="preserve">Joint Grand </w:t>
      </w:r>
      <w:r w:rsidR="008826F0" w:rsidRPr="00294636">
        <w:rPr>
          <w:rFonts w:ascii="Times New Roman" w:hAnsi="Times New Roman"/>
        </w:rPr>
        <w:t>Gresham Committee and the Thames Festival Trust.</w:t>
      </w:r>
    </w:p>
    <w:p w:rsidR="009A66AA" w:rsidRPr="008B1034" w:rsidRDefault="00B67E83" w:rsidP="008D5A77">
      <w:pPr>
        <w:spacing w:after="220"/>
        <w:ind w:left="567"/>
        <w:contextualSpacing/>
        <w:rPr>
          <w:rFonts w:ascii="Times New Roman" w:hAnsi="Times New Roman"/>
        </w:rPr>
      </w:pPr>
      <w:r w:rsidRPr="00805FC0">
        <w:rPr>
          <w:rFonts w:ascii="Times New Roman" w:hAnsi="Times New Roman"/>
        </w:rPr>
        <w:t xml:space="preserve">Mr Hayward </w:t>
      </w:r>
      <w:r w:rsidR="00C36115" w:rsidRPr="008B1034">
        <w:rPr>
          <w:rFonts w:ascii="Times New Roman" w:hAnsi="Times New Roman"/>
        </w:rPr>
        <w:t>highlighted his</w:t>
      </w:r>
      <w:r w:rsidR="00BA2BB6" w:rsidRPr="008B1034">
        <w:rPr>
          <w:rFonts w:ascii="Times New Roman" w:hAnsi="Times New Roman"/>
        </w:rPr>
        <w:t xml:space="preserve"> nominated</w:t>
      </w:r>
      <w:r w:rsidR="00C36115" w:rsidRPr="008B1034">
        <w:rPr>
          <w:rFonts w:ascii="Times New Roman" w:hAnsi="Times New Roman"/>
        </w:rPr>
        <w:t xml:space="preserve"> membership of the Planning</w:t>
      </w:r>
      <w:r w:rsidR="00294636" w:rsidRPr="008B1034">
        <w:rPr>
          <w:rFonts w:ascii="Times New Roman" w:hAnsi="Times New Roman"/>
        </w:rPr>
        <w:t xml:space="preserve"> and</w:t>
      </w:r>
      <w:r w:rsidR="00151731">
        <w:rPr>
          <w:rFonts w:ascii="Times New Roman" w:hAnsi="Times New Roman"/>
        </w:rPr>
        <w:t xml:space="preserve"> </w:t>
      </w:r>
      <w:proofErr w:type="spellStart"/>
      <w:r w:rsidR="00151731">
        <w:rPr>
          <w:rFonts w:ascii="Times New Roman" w:hAnsi="Times New Roman"/>
        </w:rPr>
        <w:t>Transportion</w:t>
      </w:r>
      <w:proofErr w:type="spellEnd"/>
      <w:r w:rsidR="00BA2BB6" w:rsidRPr="008B1034">
        <w:rPr>
          <w:rFonts w:ascii="Times New Roman" w:hAnsi="Times New Roman"/>
        </w:rPr>
        <w:t xml:space="preserve"> </w:t>
      </w:r>
      <w:r w:rsidR="00294636" w:rsidRPr="008B1034">
        <w:rPr>
          <w:rFonts w:ascii="Times New Roman" w:hAnsi="Times New Roman"/>
        </w:rPr>
        <w:t xml:space="preserve">Committee </w:t>
      </w:r>
      <w:r w:rsidR="00BA2BB6" w:rsidRPr="008B1034">
        <w:rPr>
          <w:rFonts w:ascii="Times New Roman" w:hAnsi="Times New Roman"/>
        </w:rPr>
        <w:t>and Finance Committees</w:t>
      </w:r>
      <w:r w:rsidR="00294636" w:rsidRPr="008B1034">
        <w:rPr>
          <w:rFonts w:ascii="Times New Roman" w:hAnsi="Times New Roman"/>
        </w:rPr>
        <w:t>,</w:t>
      </w:r>
      <w:r w:rsidR="00BA2BB6" w:rsidRPr="008B1034">
        <w:rPr>
          <w:rFonts w:ascii="Times New Roman" w:hAnsi="Times New Roman"/>
        </w:rPr>
        <w:t xml:space="preserve"> and his election by the Court of Common Councilmen to the </w:t>
      </w:r>
      <w:r w:rsidR="00C36115" w:rsidRPr="008B1034">
        <w:rPr>
          <w:rFonts w:ascii="Times New Roman" w:hAnsi="Times New Roman"/>
        </w:rPr>
        <w:t xml:space="preserve">Licensing </w:t>
      </w:r>
      <w:r w:rsidR="00294636" w:rsidRPr="008B1034">
        <w:rPr>
          <w:rFonts w:ascii="Times New Roman" w:hAnsi="Times New Roman"/>
        </w:rPr>
        <w:t xml:space="preserve">Committee </w:t>
      </w:r>
      <w:r w:rsidR="00BA2BB6" w:rsidRPr="008B1034">
        <w:rPr>
          <w:rFonts w:ascii="Times New Roman" w:hAnsi="Times New Roman"/>
        </w:rPr>
        <w:t>and Education</w:t>
      </w:r>
      <w:r w:rsidR="00294636" w:rsidRPr="008B1034">
        <w:rPr>
          <w:rFonts w:ascii="Times New Roman" w:hAnsi="Times New Roman"/>
        </w:rPr>
        <w:t xml:space="preserve"> Board</w:t>
      </w:r>
      <w:r w:rsidR="00BA2BB6" w:rsidRPr="008B1034">
        <w:rPr>
          <w:rFonts w:ascii="Times New Roman" w:hAnsi="Times New Roman"/>
        </w:rPr>
        <w:t>.</w:t>
      </w:r>
      <w:r w:rsidR="009A66AA" w:rsidRPr="008B1034">
        <w:rPr>
          <w:rFonts w:ascii="Times New Roman" w:hAnsi="Times New Roman"/>
        </w:rPr>
        <w:t xml:space="preserve"> He also ha</w:t>
      </w:r>
      <w:r w:rsidR="00C36115" w:rsidRPr="008B1034">
        <w:rPr>
          <w:rFonts w:ascii="Times New Roman" w:hAnsi="Times New Roman"/>
        </w:rPr>
        <w:t>s membership of the Board of Governors of the City of London School for Girls</w:t>
      </w:r>
      <w:r w:rsidR="009A66AA" w:rsidRPr="008B1034">
        <w:rPr>
          <w:rFonts w:ascii="Times New Roman" w:hAnsi="Times New Roman"/>
        </w:rPr>
        <w:t xml:space="preserve"> and Bridewell</w:t>
      </w:r>
      <w:r w:rsidR="00294636" w:rsidRPr="008B1034">
        <w:rPr>
          <w:rFonts w:ascii="Times New Roman" w:hAnsi="Times New Roman"/>
        </w:rPr>
        <w:t xml:space="preserve"> Royal Hospital</w:t>
      </w:r>
      <w:r w:rsidR="009A66AA" w:rsidRPr="008B1034">
        <w:rPr>
          <w:rFonts w:ascii="Times New Roman" w:hAnsi="Times New Roman"/>
        </w:rPr>
        <w:t>, the Special Projects Sub-Committee, Member Development of Common Councilmen</w:t>
      </w:r>
      <w:r w:rsidR="008B1034" w:rsidRPr="008B1034">
        <w:rPr>
          <w:rFonts w:ascii="Times New Roman" w:hAnsi="Times New Roman"/>
        </w:rPr>
        <w:t>,</w:t>
      </w:r>
      <w:r w:rsidR="009A66AA" w:rsidRPr="008B1034">
        <w:rPr>
          <w:rFonts w:ascii="Times New Roman" w:hAnsi="Times New Roman"/>
        </w:rPr>
        <w:t xml:space="preserve"> and the Honou</w:t>
      </w:r>
      <w:r w:rsidR="00294636" w:rsidRPr="008B1034">
        <w:rPr>
          <w:rFonts w:ascii="Times New Roman" w:hAnsi="Times New Roman"/>
        </w:rPr>
        <w:t>rable</w:t>
      </w:r>
      <w:r w:rsidR="009A66AA" w:rsidRPr="008B1034">
        <w:rPr>
          <w:rFonts w:ascii="Times New Roman" w:hAnsi="Times New Roman"/>
        </w:rPr>
        <w:t xml:space="preserve"> Irish Society</w:t>
      </w:r>
      <w:r w:rsidR="00C36115" w:rsidRPr="008B1034">
        <w:rPr>
          <w:rFonts w:ascii="Times New Roman" w:hAnsi="Times New Roman"/>
        </w:rPr>
        <w:t>.</w:t>
      </w:r>
      <w:r w:rsidR="00283C0E" w:rsidRPr="008B1034">
        <w:rPr>
          <w:rFonts w:ascii="Times New Roman" w:hAnsi="Times New Roman"/>
        </w:rPr>
        <w:t xml:space="preserve"> </w:t>
      </w:r>
    </w:p>
    <w:p w:rsidR="00B67E83" w:rsidRDefault="00283C0E" w:rsidP="008D5A77">
      <w:pPr>
        <w:spacing w:after="220"/>
        <w:ind w:left="567"/>
        <w:rPr>
          <w:rFonts w:ascii="Times New Roman" w:hAnsi="Times New Roman"/>
        </w:rPr>
      </w:pPr>
      <w:r w:rsidRPr="008B1034">
        <w:rPr>
          <w:rFonts w:ascii="Times New Roman" w:hAnsi="Times New Roman"/>
        </w:rPr>
        <w:t xml:space="preserve">He </w:t>
      </w:r>
      <w:r w:rsidR="009A66AA" w:rsidRPr="008B1034">
        <w:rPr>
          <w:rFonts w:ascii="Times New Roman" w:hAnsi="Times New Roman"/>
        </w:rPr>
        <w:t>drew attention to some</w:t>
      </w:r>
      <w:r w:rsidR="00E406B6" w:rsidRPr="008B1034">
        <w:rPr>
          <w:rFonts w:ascii="Times New Roman" w:hAnsi="Times New Roman"/>
        </w:rPr>
        <w:t xml:space="preserve"> issues he has</w:t>
      </w:r>
      <w:r w:rsidRPr="008B1034">
        <w:rPr>
          <w:rFonts w:ascii="Times New Roman" w:hAnsi="Times New Roman"/>
        </w:rPr>
        <w:t xml:space="preserve"> </w:t>
      </w:r>
      <w:r w:rsidR="009A66AA" w:rsidRPr="008B1034">
        <w:rPr>
          <w:rFonts w:ascii="Times New Roman" w:hAnsi="Times New Roman"/>
        </w:rPr>
        <w:t>dealt with from his Committee roles</w:t>
      </w:r>
      <w:r w:rsidR="00034C46" w:rsidRPr="008B1034">
        <w:rPr>
          <w:rFonts w:ascii="Times New Roman" w:hAnsi="Times New Roman"/>
        </w:rPr>
        <w:t xml:space="preserve"> which were relevant for the Ward</w:t>
      </w:r>
      <w:r w:rsidRPr="008B1034">
        <w:rPr>
          <w:rFonts w:ascii="Times New Roman" w:hAnsi="Times New Roman"/>
        </w:rPr>
        <w:t>.</w:t>
      </w:r>
      <w:r w:rsidR="009A66AA" w:rsidRPr="008B1034">
        <w:rPr>
          <w:rFonts w:ascii="Times New Roman" w:hAnsi="Times New Roman"/>
        </w:rPr>
        <w:t xml:space="preserve"> With regard to the Planning </w:t>
      </w:r>
      <w:r w:rsidR="00294636" w:rsidRPr="008B1034">
        <w:rPr>
          <w:rFonts w:ascii="Times New Roman" w:hAnsi="Times New Roman"/>
        </w:rPr>
        <w:t xml:space="preserve">&amp; Transportation </w:t>
      </w:r>
      <w:r w:rsidR="009A66AA" w:rsidRPr="008B1034">
        <w:rPr>
          <w:rFonts w:ascii="Times New Roman" w:hAnsi="Times New Roman"/>
        </w:rPr>
        <w:t>Committee</w:t>
      </w:r>
      <w:r w:rsidR="00034C46" w:rsidRPr="008B1034">
        <w:rPr>
          <w:rFonts w:ascii="Times New Roman" w:hAnsi="Times New Roman"/>
        </w:rPr>
        <w:t xml:space="preserve">, he noted that the redevelopment of Angel Court meant that the </w:t>
      </w:r>
      <w:r w:rsidR="00294636" w:rsidRPr="008B1034">
        <w:rPr>
          <w:rFonts w:ascii="Times New Roman" w:hAnsi="Times New Roman"/>
        </w:rPr>
        <w:t>Ward</w:t>
      </w:r>
      <w:r w:rsidR="00034C46" w:rsidRPr="008B1034">
        <w:rPr>
          <w:rFonts w:ascii="Times New Roman" w:hAnsi="Times New Roman"/>
        </w:rPr>
        <w:t xml:space="preserve"> List</w:t>
      </w:r>
      <w:r w:rsidR="00294636" w:rsidRPr="008B1034">
        <w:rPr>
          <w:rFonts w:ascii="Times New Roman" w:hAnsi="Times New Roman"/>
        </w:rPr>
        <w:t xml:space="preserve"> of electors</w:t>
      </w:r>
      <w:r w:rsidR="00034C46" w:rsidRPr="008B1034">
        <w:rPr>
          <w:rFonts w:ascii="Times New Roman" w:hAnsi="Times New Roman"/>
        </w:rPr>
        <w:t xml:space="preserve"> was temporarily reduced by about 100; that the works at Austin Friars, 8-10 Moorgate and Telegraph Street were complete, and that there was a proposal to redevelop 60 London Wall. With regard to the Finance Committee,</w:t>
      </w:r>
      <w:r w:rsidR="00034C46">
        <w:rPr>
          <w:rFonts w:ascii="Times New Roman" w:hAnsi="Times New Roman"/>
        </w:rPr>
        <w:t xml:space="preserve"> the City of London Business Rates Premium was going to rise by £0.01 next year (having remained static for the past nine years) in order to pay for the increases in costs to the City of London Police from measures to address the threat of Paris-style attacks.   </w:t>
      </w:r>
    </w:p>
    <w:p w:rsidR="00B67E83" w:rsidRPr="0050433F" w:rsidRDefault="0050433F" w:rsidP="00034C46">
      <w:pPr>
        <w:pStyle w:val="ListParagraph"/>
        <w:numPr>
          <w:ilvl w:val="0"/>
          <w:numId w:val="1"/>
        </w:numPr>
        <w:spacing w:after="220"/>
        <w:ind w:left="567" w:hanging="567"/>
        <w:rPr>
          <w:rFonts w:ascii="Times New Roman" w:hAnsi="Times New Roman"/>
        </w:rPr>
      </w:pPr>
      <w:r>
        <w:rPr>
          <w:rFonts w:ascii="Times New Roman" w:hAnsi="Times New Roman"/>
        </w:rPr>
        <w:t>Following the addresses</w:t>
      </w:r>
      <w:r w:rsidR="00B67E83" w:rsidRPr="0050433F">
        <w:rPr>
          <w:rFonts w:ascii="Times New Roman" w:hAnsi="Times New Roman"/>
        </w:rPr>
        <w:t>, the Alderman asked if there were any questions from any voters present.</w:t>
      </w:r>
    </w:p>
    <w:p w:rsidR="00B67E83" w:rsidRDefault="00034C46" w:rsidP="0050433F">
      <w:pPr>
        <w:spacing w:after="0"/>
        <w:ind w:left="567"/>
        <w:rPr>
          <w:rFonts w:ascii="Times New Roman" w:hAnsi="Times New Roman"/>
        </w:rPr>
      </w:pPr>
      <w:r>
        <w:rPr>
          <w:rFonts w:ascii="Times New Roman" w:hAnsi="Times New Roman"/>
        </w:rPr>
        <w:t>The only</w:t>
      </w:r>
      <w:r w:rsidR="00725B82">
        <w:rPr>
          <w:rFonts w:ascii="Times New Roman" w:hAnsi="Times New Roman"/>
        </w:rPr>
        <w:t xml:space="preserve"> question</w:t>
      </w:r>
      <w:r>
        <w:rPr>
          <w:rFonts w:ascii="Times New Roman" w:hAnsi="Times New Roman"/>
        </w:rPr>
        <w:t xml:space="preserve"> came from </w:t>
      </w:r>
      <w:r w:rsidR="00983D9D">
        <w:rPr>
          <w:rFonts w:ascii="Times New Roman" w:hAnsi="Times New Roman"/>
        </w:rPr>
        <w:t>Mr</w:t>
      </w:r>
      <w:r w:rsidR="00725B82">
        <w:rPr>
          <w:rFonts w:ascii="Times New Roman" w:hAnsi="Times New Roman"/>
        </w:rPr>
        <w:t xml:space="preserve"> </w:t>
      </w:r>
      <w:r>
        <w:rPr>
          <w:rFonts w:ascii="Times New Roman" w:hAnsi="Times New Roman"/>
        </w:rPr>
        <w:t>Ian Hillier-Brook</w:t>
      </w:r>
      <w:r w:rsidR="00983D9D">
        <w:rPr>
          <w:rFonts w:ascii="Times New Roman" w:hAnsi="Times New Roman"/>
        </w:rPr>
        <w:t xml:space="preserve"> of MCO Europe Ltd, asking whether it is possible</w:t>
      </w:r>
      <w:r>
        <w:rPr>
          <w:rFonts w:ascii="Times New Roman" w:hAnsi="Times New Roman"/>
        </w:rPr>
        <w:t xml:space="preserve"> to stop smokers and vapers from blocking and leaving litter on the footpaths along New Broad Street.</w:t>
      </w:r>
    </w:p>
    <w:p w:rsidR="00034C46" w:rsidRPr="00346F51" w:rsidRDefault="00034C46" w:rsidP="0050433F">
      <w:pPr>
        <w:spacing w:after="0"/>
        <w:ind w:left="567"/>
        <w:rPr>
          <w:rFonts w:ascii="Times New Roman" w:hAnsi="Times New Roman"/>
        </w:rPr>
      </w:pPr>
    </w:p>
    <w:p w:rsidR="00B67E83" w:rsidRDefault="00725B82" w:rsidP="008D5A77">
      <w:pPr>
        <w:spacing w:after="0"/>
        <w:ind w:left="567"/>
        <w:rPr>
          <w:rFonts w:ascii="Times New Roman" w:hAnsi="Times New Roman"/>
        </w:rPr>
      </w:pPr>
      <w:r>
        <w:rPr>
          <w:rFonts w:ascii="Times New Roman" w:hAnsi="Times New Roman"/>
        </w:rPr>
        <w:t>The Alderman</w:t>
      </w:r>
      <w:r w:rsidR="00B67E83" w:rsidRPr="00346F51">
        <w:rPr>
          <w:rFonts w:ascii="Times New Roman" w:hAnsi="Times New Roman"/>
        </w:rPr>
        <w:t xml:space="preserve"> </w:t>
      </w:r>
      <w:r w:rsidR="007E55A5">
        <w:rPr>
          <w:rFonts w:ascii="Times New Roman" w:hAnsi="Times New Roman"/>
        </w:rPr>
        <w:t xml:space="preserve">first </w:t>
      </w:r>
      <w:r w:rsidR="00B67E83" w:rsidRPr="00346F51">
        <w:rPr>
          <w:rFonts w:ascii="Times New Roman" w:hAnsi="Times New Roman"/>
        </w:rPr>
        <w:t>answer</w:t>
      </w:r>
      <w:r>
        <w:rPr>
          <w:rFonts w:ascii="Times New Roman" w:hAnsi="Times New Roman"/>
        </w:rPr>
        <w:t>ed</w:t>
      </w:r>
      <w:r w:rsidR="00B67E83" w:rsidRPr="00346F51">
        <w:rPr>
          <w:rFonts w:ascii="Times New Roman" w:hAnsi="Times New Roman"/>
        </w:rPr>
        <w:t xml:space="preserve"> the question </w:t>
      </w:r>
      <w:r w:rsidR="007E55A5">
        <w:rPr>
          <w:rFonts w:ascii="Times New Roman" w:hAnsi="Times New Roman"/>
        </w:rPr>
        <w:t xml:space="preserve">proposing that the matter be submitted as a Resolution to the Grand Court of Wardmote in order to </w:t>
      </w:r>
      <w:r w:rsidR="007E55A5" w:rsidRPr="008B1034">
        <w:rPr>
          <w:rFonts w:ascii="Times New Roman" w:hAnsi="Times New Roman"/>
        </w:rPr>
        <w:t xml:space="preserve">ensure the </w:t>
      </w:r>
      <w:r w:rsidR="008B1034" w:rsidRPr="008B1034">
        <w:rPr>
          <w:rFonts w:ascii="Times New Roman" w:hAnsi="Times New Roman"/>
        </w:rPr>
        <w:t>Port Health &amp;</w:t>
      </w:r>
      <w:r w:rsidR="007E55A5" w:rsidRPr="008B1034">
        <w:rPr>
          <w:rFonts w:ascii="Times New Roman" w:hAnsi="Times New Roman"/>
        </w:rPr>
        <w:t xml:space="preserve"> Environment</w:t>
      </w:r>
      <w:r w:rsidR="008B1034" w:rsidRPr="008B1034">
        <w:rPr>
          <w:rFonts w:ascii="Times New Roman" w:hAnsi="Times New Roman"/>
        </w:rPr>
        <w:t>al Services</w:t>
      </w:r>
      <w:r w:rsidR="007E55A5" w:rsidRPr="008B1034">
        <w:rPr>
          <w:rFonts w:ascii="Times New Roman" w:hAnsi="Times New Roman"/>
        </w:rPr>
        <w:t xml:space="preserve"> Committee addressed it</w:t>
      </w:r>
      <w:r w:rsidR="001C2408" w:rsidRPr="008B1034">
        <w:rPr>
          <w:rFonts w:ascii="Times New Roman" w:hAnsi="Times New Roman"/>
        </w:rPr>
        <w:t>.</w:t>
      </w:r>
      <w:r w:rsidR="007E55A5" w:rsidRPr="008B1034">
        <w:rPr>
          <w:rFonts w:ascii="Times New Roman" w:hAnsi="Times New Roman"/>
        </w:rPr>
        <w:t xml:space="preserve"> This was carried unanimously</w:t>
      </w:r>
      <w:r w:rsidR="007E55A5">
        <w:rPr>
          <w:rFonts w:ascii="Times New Roman" w:hAnsi="Times New Roman"/>
        </w:rPr>
        <w:t>.</w:t>
      </w:r>
    </w:p>
    <w:p w:rsidR="00725B82" w:rsidRDefault="00725B82" w:rsidP="007E55A5">
      <w:pPr>
        <w:spacing w:after="0"/>
        <w:rPr>
          <w:rFonts w:ascii="Times New Roman" w:hAnsi="Times New Roman"/>
        </w:rPr>
      </w:pPr>
      <w:r>
        <w:rPr>
          <w:rFonts w:ascii="Times New Roman" w:hAnsi="Times New Roman"/>
        </w:rPr>
        <w:t xml:space="preserve">. </w:t>
      </w:r>
    </w:p>
    <w:p w:rsidR="00725B82" w:rsidRDefault="00725B82" w:rsidP="008D5A77">
      <w:pPr>
        <w:spacing w:after="0"/>
        <w:ind w:left="567"/>
        <w:rPr>
          <w:rFonts w:ascii="Times New Roman" w:hAnsi="Times New Roman"/>
        </w:rPr>
      </w:pPr>
      <w:r>
        <w:rPr>
          <w:rFonts w:ascii="Times New Roman" w:hAnsi="Times New Roman"/>
        </w:rPr>
        <w:t xml:space="preserve">Mr Bennett </w:t>
      </w:r>
      <w:r w:rsidR="007E55A5">
        <w:rPr>
          <w:rFonts w:ascii="Times New Roman" w:hAnsi="Times New Roman"/>
        </w:rPr>
        <w:t xml:space="preserve">also </w:t>
      </w:r>
      <w:r>
        <w:rPr>
          <w:rFonts w:ascii="Times New Roman" w:hAnsi="Times New Roman"/>
        </w:rPr>
        <w:t xml:space="preserve">responded </w:t>
      </w:r>
      <w:r w:rsidR="007E55A5">
        <w:rPr>
          <w:rFonts w:ascii="Times New Roman" w:hAnsi="Times New Roman"/>
        </w:rPr>
        <w:t>to the question pointing out that dropping litter was an offence and that the City of London Corporation has installed lots of cigarette bins on lampposts around the City</w:t>
      </w:r>
      <w:r w:rsidR="00046BC5">
        <w:rPr>
          <w:rFonts w:ascii="Times New Roman" w:hAnsi="Times New Roman"/>
        </w:rPr>
        <w:t>. He observed that the outcome of the Resolution to the Grand Court of Wardmote would probably give rise to additional patrols.</w:t>
      </w:r>
    </w:p>
    <w:p w:rsidR="00725B82" w:rsidRPr="00346F51" w:rsidRDefault="00725B82" w:rsidP="008D5A77">
      <w:pPr>
        <w:spacing w:after="0"/>
        <w:ind w:left="567"/>
        <w:rPr>
          <w:rFonts w:ascii="Times New Roman" w:hAnsi="Times New Roman"/>
        </w:rPr>
      </w:pPr>
    </w:p>
    <w:p w:rsidR="00B67E83" w:rsidRDefault="001C2408" w:rsidP="00060839">
      <w:pPr>
        <w:pStyle w:val="ListParagraph"/>
        <w:numPr>
          <w:ilvl w:val="0"/>
          <w:numId w:val="1"/>
        </w:numPr>
        <w:spacing w:after="220"/>
        <w:ind w:left="567" w:hanging="567"/>
        <w:contextualSpacing w:val="0"/>
        <w:rPr>
          <w:rFonts w:ascii="Times New Roman" w:hAnsi="Times New Roman"/>
        </w:rPr>
      </w:pPr>
      <w:r>
        <w:rPr>
          <w:rFonts w:ascii="Times New Roman" w:hAnsi="Times New Roman"/>
        </w:rPr>
        <w:t>Ne</w:t>
      </w:r>
      <w:r w:rsidR="00A162E1">
        <w:rPr>
          <w:rFonts w:ascii="Times New Roman" w:hAnsi="Times New Roman"/>
        </w:rPr>
        <w:t>xt the A</w:t>
      </w:r>
      <w:r w:rsidR="00C51837">
        <w:rPr>
          <w:rFonts w:ascii="Times New Roman" w:hAnsi="Times New Roman"/>
        </w:rPr>
        <w:t>lderman invited Luke Joyce and Simon Glynn</w:t>
      </w:r>
      <w:r w:rsidR="00A162E1">
        <w:rPr>
          <w:rFonts w:ascii="Times New Roman" w:hAnsi="Times New Roman"/>
        </w:rPr>
        <w:t xml:space="preserve"> </w:t>
      </w:r>
      <w:r w:rsidR="00C51837">
        <w:rPr>
          <w:rFonts w:ascii="Times New Roman" w:hAnsi="Times New Roman"/>
        </w:rPr>
        <w:t>of the</w:t>
      </w:r>
      <w:r w:rsidR="00A162E1">
        <w:rPr>
          <w:rFonts w:ascii="Times New Roman" w:hAnsi="Times New Roman"/>
        </w:rPr>
        <w:t xml:space="preserve"> Department of the Built Environment, City of London Corporation</w:t>
      </w:r>
      <w:r w:rsidR="00060839">
        <w:rPr>
          <w:rFonts w:ascii="Times New Roman" w:hAnsi="Times New Roman"/>
        </w:rPr>
        <w:t xml:space="preserve"> to </w:t>
      </w:r>
      <w:r w:rsidR="00C51837">
        <w:rPr>
          <w:rFonts w:ascii="Times New Roman" w:hAnsi="Times New Roman"/>
        </w:rPr>
        <w:t xml:space="preserve">receive the congratulations and thanks from the Ward </w:t>
      </w:r>
      <w:r w:rsidR="004A26C8">
        <w:rPr>
          <w:rFonts w:ascii="Times New Roman" w:hAnsi="Times New Roman"/>
        </w:rPr>
        <w:t>for the successful delivery of the</w:t>
      </w:r>
      <w:r w:rsidR="00C51837">
        <w:rPr>
          <w:rFonts w:ascii="Times New Roman" w:hAnsi="Times New Roman"/>
        </w:rPr>
        <w:t xml:space="preserve"> </w:t>
      </w:r>
      <w:r w:rsidR="00A162E1">
        <w:rPr>
          <w:rFonts w:ascii="Times New Roman" w:hAnsi="Times New Roman"/>
        </w:rPr>
        <w:t xml:space="preserve">public realm </w:t>
      </w:r>
      <w:r w:rsidR="004A26C8">
        <w:rPr>
          <w:rFonts w:ascii="Times New Roman" w:hAnsi="Times New Roman"/>
        </w:rPr>
        <w:t>works at Austin Friars</w:t>
      </w:r>
      <w:r w:rsidR="00060839">
        <w:rPr>
          <w:rFonts w:ascii="Times New Roman" w:hAnsi="Times New Roman"/>
        </w:rPr>
        <w:t xml:space="preserve">. </w:t>
      </w:r>
    </w:p>
    <w:p w:rsidR="0028235F" w:rsidRDefault="00A162E1" w:rsidP="004A26C8">
      <w:pPr>
        <w:spacing w:after="220"/>
        <w:ind w:left="567"/>
        <w:rPr>
          <w:rFonts w:ascii="Times New Roman" w:hAnsi="Times New Roman"/>
        </w:rPr>
      </w:pPr>
      <w:r>
        <w:rPr>
          <w:rFonts w:ascii="Times New Roman" w:hAnsi="Times New Roman"/>
        </w:rPr>
        <w:t xml:space="preserve">Mr </w:t>
      </w:r>
      <w:r w:rsidR="004A26C8">
        <w:rPr>
          <w:rFonts w:ascii="Times New Roman" w:hAnsi="Times New Roman"/>
        </w:rPr>
        <w:t xml:space="preserve">Glynn gratefully received the thanks of the Ward and went on to explain that there is currently an experimental traffic control order in place to restrict vehicle movements in Austin Friars between 11.00am and 4.00pm so that the area is totally </w:t>
      </w:r>
      <w:r w:rsidR="00C20539">
        <w:rPr>
          <w:rFonts w:ascii="Times New Roman" w:hAnsi="Times New Roman"/>
        </w:rPr>
        <w:t>pedestrianized</w:t>
      </w:r>
      <w:r w:rsidR="004A26C8">
        <w:rPr>
          <w:rFonts w:ascii="Times New Roman" w:hAnsi="Times New Roman"/>
        </w:rPr>
        <w:t>.</w:t>
      </w:r>
    </w:p>
    <w:p w:rsidR="00A162E1" w:rsidRDefault="00B67E83" w:rsidP="004A26C8">
      <w:pPr>
        <w:spacing w:after="0"/>
        <w:ind w:left="567"/>
        <w:rPr>
          <w:rFonts w:ascii="Times New Roman" w:hAnsi="Times New Roman"/>
        </w:rPr>
      </w:pPr>
      <w:r w:rsidRPr="00346F51">
        <w:rPr>
          <w:rFonts w:ascii="Times New Roman" w:hAnsi="Times New Roman"/>
        </w:rPr>
        <w:lastRenderedPageBreak/>
        <w:t xml:space="preserve">Mr </w:t>
      </w:r>
      <w:r w:rsidR="004A26C8">
        <w:rPr>
          <w:rFonts w:ascii="Times New Roman" w:hAnsi="Times New Roman"/>
        </w:rPr>
        <w:t>Scott also spoke and</w:t>
      </w:r>
      <w:r w:rsidR="0028235F">
        <w:rPr>
          <w:rFonts w:ascii="Times New Roman" w:hAnsi="Times New Roman"/>
        </w:rPr>
        <w:t xml:space="preserve"> </w:t>
      </w:r>
      <w:r w:rsidR="00A162E1">
        <w:rPr>
          <w:rFonts w:ascii="Times New Roman" w:hAnsi="Times New Roman"/>
        </w:rPr>
        <w:t xml:space="preserve">addressed a point regarding </w:t>
      </w:r>
      <w:r w:rsidR="004A26C8">
        <w:rPr>
          <w:rFonts w:ascii="Times New Roman" w:hAnsi="Times New Roman"/>
        </w:rPr>
        <w:t>the City of London Corporation’s policy of immediate removal of graffiti from bollards, as has been necessary in Austin Friars and also New Broad Street</w:t>
      </w:r>
      <w:r w:rsidR="00A162E1">
        <w:rPr>
          <w:rFonts w:ascii="Times New Roman" w:hAnsi="Times New Roman"/>
        </w:rPr>
        <w:t>.</w:t>
      </w:r>
    </w:p>
    <w:p w:rsidR="0028235F" w:rsidRPr="00346F51" w:rsidRDefault="0028235F" w:rsidP="00A162E1">
      <w:pPr>
        <w:spacing w:after="0"/>
        <w:rPr>
          <w:rFonts w:ascii="Times New Roman" w:hAnsi="Times New Roman"/>
        </w:rPr>
      </w:pPr>
    </w:p>
    <w:p w:rsidR="004A26C8" w:rsidRDefault="004A26C8"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then spoke about Charitable work within the City, noting the</w:t>
      </w:r>
      <w:r w:rsidR="00983D9D">
        <w:rPr>
          <w:rFonts w:ascii="Times New Roman" w:hAnsi="Times New Roman"/>
        </w:rPr>
        <w:t xml:space="preserve"> Lord Mayor’s</w:t>
      </w:r>
      <w:r>
        <w:rPr>
          <w:rFonts w:ascii="Times New Roman" w:hAnsi="Times New Roman"/>
        </w:rPr>
        <w:t xml:space="preserve"> </w:t>
      </w:r>
      <w:r w:rsidR="00C03186">
        <w:rPr>
          <w:rFonts w:ascii="Times New Roman" w:hAnsi="Times New Roman"/>
        </w:rPr>
        <w:t>‘Dragon Awards’ and the City Giving Day promoted by the City of London Corporation, which was seeking to raise participation from 200 to 400 companies by the next event  on 27</w:t>
      </w:r>
      <w:r w:rsidR="00C03186" w:rsidRPr="00C03186">
        <w:rPr>
          <w:rFonts w:ascii="Times New Roman" w:hAnsi="Times New Roman"/>
          <w:vertAlign w:val="superscript"/>
        </w:rPr>
        <w:t>th</w:t>
      </w:r>
      <w:r w:rsidR="00C03186">
        <w:rPr>
          <w:rFonts w:ascii="Times New Roman" w:hAnsi="Times New Roman"/>
        </w:rPr>
        <w:t xml:space="preserve"> September 2016. He encouraged the audience to participate, not only with the benefit of public recognition on the front page of the City AM newspaper, but also that participation can be easily achieved with little outlay by supporting The Brokerage Citylink. With that, he then invited the guest speaker, Ms Rosa Morgan-Baker, Senior Programme Manager at The Brokerage Citylink, to give her presentation titled “What difference can an hour make? Volunteer opportunities for your organisation”. </w:t>
      </w:r>
    </w:p>
    <w:p w:rsidR="00C03186" w:rsidRPr="00C03186" w:rsidRDefault="00C03186" w:rsidP="00C03186">
      <w:pPr>
        <w:spacing w:after="220"/>
        <w:ind w:left="567"/>
        <w:rPr>
          <w:rFonts w:ascii="Times New Roman" w:hAnsi="Times New Roman"/>
        </w:rPr>
      </w:pPr>
      <w:r>
        <w:rPr>
          <w:rFonts w:ascii="Times New Roman" w:hAnsi="Times New Roman"/>
        </w:rPr>
        <w:t xml:space="preserve">Ms Morgan-Baker gave her presentation, which initially </w:t>
      </w:r>
      <w:r w:rsidR="00E93E5A">
        <w:rPr>
          <w:rFonts w:ascii="Times New Roman" w:hAnsi="Times New Roman"/>
        </w:rPr>
        <w:t>covered some</w:t>
      </w:r>
      <w:r>
        <w:rPr>
          <w:rFonts w:ascii="Times New Roman" w:hAnsi="Times New Roman"/>
        </w:rPr>
        <w:t xml:space="preserve"> background to the charity’s activities.</w:t>
      </w:r>
      <w:r w:rsidR="00E93E5A">
        <w:rPr>
          <w:rFonts w:ascii="Times New Roman" w:hAnsi="Times New Roman"/>
        </w:rPr>
        <w:t xml:space="preserve"> The charity is 20 years old and supports students from Year 6 up to undergraduates from all parts of Greater London. Its main purpose is to give exposure of City life, businesses and careers to students by means of free workshops. All that the charity requests from supporters is that they provide a meeting room for a workshop and also support their staff in volunteering an hour of their time to be interviewed by students. </w:t>
      </w:r>
    </w:p>
    <w:p w:rsidR="00E93E5A" w:rsidRDefault="00E93E5A"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then thanked Ms Morgan-Baker for her presentation and then delivered some “parish notices” regarding the Ward Club, and the Ward’s new website and Twitter account.</w:t>
      </w:r>
    </w:p>
    <w:p w:rsidR="001C5123" w:rsidRDefault="00E406B6"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With no more business before the Wardmote,</w:t>
      </w:r>
      <w:r w:rsidR="001C5123" w:rsidRPr="00936F19">
        <w:rPr>
          <w:rFonts w:ascii="Times New Roman" w:hAnsi="Times New Roman"/>
        </w:rPr>
        <w:t xml:space="preserve"> Mr Bennett </w:t>
      </w:r>
      <w:r w:rsidR="001C5123">
        <w:rPr>
          <w:rFonts w:ascii="Times New Roman" w:hAnsi="Times New Roman"/>
        </w:rPr>
        <w:t>proposed</w:t>
      </w:r>
      <w:r w:rsidR="001C5123" w:rsidRPr="00936F19">
        <w:rPr>
          <w:rFonts w:ascii="Times New Roman" w:hAnsi="Times New Roman"/>
        </w:rPr>
        <w:t xml:space="preserve"> a vote of thanks to the Alderman for presiding at the Wardmote. </w:t>
      </w:r>
      <w:r w:rsidR="001C5123">
        <w:rPr>
          <w:rFonts w:ascii="Times New Roman" w:hAnsi="Times New Roman"/>
        </w:rPr>
        <w:t>This was seconded by Mr Scott and passed unanimously.</w:t>
      </w:r>
    </w:p>
    <w:p w:rsidR="001C5123" w:rsidRPr="00936F19" w:rsidRDefault="001C5123"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Mr Hayward then proposed a vote of thanks to the Master and Worshi</w:t>
      </w:r>
      <w:r w:rsidR="00A162E1">
        <w:rPr>
          <w:rFonts w:ascii="Times New Roman" w:hAnsi="Times New Roman"/>
        </w:rPr>
        <w:t>pful Company of Drapers</w:t>
      </w:r>
      <w:r>
        <w:rPr>
          <w:rFonts w:ascii="Times New Roman" w:hAnsi="Times New Roman"/>
        </w:rPr>
        <w:t xml:space="preserve"> for the use of their Hall. This was seconded by Mr Bennett and passed unanimously.</w:t>
      </w:r>
    </w:p>
    <w:p w:rsidR="001C5123" w:rsidRDefault="00983D9D"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Finally, the</w:t>
      </w:r>
      <w:r w:rsidR="00A162E1">
        <w:rPr>
          <w:rFonts w:ascii="Times New Roman" w:hAnsi="Times New Roman"/>
        </w:rPr>
        <w:t xml:space="preserve"> </w:t>
      </w:r>
      <w:r w:rsidR="00A162E1" w:rsidRPr="00805FC0">
        <w:rPr>
          <w:rFonts w:ascii="Times New Roman" w:hAnsi="Times New Roman"/>
        </w:rPr>
        <w:t>Beadle</w:t>
      </w:r>
      <w:r w:rsidR="001C5123">
        <w:rPr>
          <w:rFonts w:ascii="Times New Roman" w:hAnsi="Times New Roman"/>
        </w:rPr>
        <w:t xml:space="preserve"> closed the Wardmote in the usual manner.</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b/>
          <w:sz w:val="24"/>
          <w:szCs w:val="24"/>
        </w:rPr>
      </w:pPr>
      <w:r w:rsidRPr="008B65FB">
        <w:rPr>
          <w:rFonts w:ascii="Times New Roman" w:hAnsi="Times New Roman"/>
          <w:b/>
          <w:sz w:val="24"/>
          <w:szCs w:val="24"/>
        </w:rPr>
        <w:t>ALDERMAN</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rPr>
      </w:pPr>
      <w:r>
        <w:rPr>
          <w:rFonts w:ascii="Times New Roman" w:hAnsi="Times New Roman"/>
        </w:rPr>
        <w:t>Date:</w:t>
      </w:r>
      <w:bookmarkStart w:id="0" w:name="_GoBack"/>
      <w:bookmarkEnd w:id="0"/>
    </w:p>
    <w:sectPr w:rsidR="00B67E83" w:rsidRPr="008B65FB" w:rsidSect="00B655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05" w:rsidRDefault="00FA3F05" w:rsidP="008B65FB">
      <w:pPr>
        <w:spacing w:after="0" w:line="240" w:lineRule="auto"/>
      </w:pPr>
      <w:r>
        <w:separator/>
      </w:r>
    </w:p>
  </w:endnote>
  <w:endnote w:type="continuationSeparator" w:id="0">
    <w:p w:rsidR="00FA3F05" w:rsidRDefault="00FA3F05" w:rsidP="008B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83" w:rsidRDefault="006C2942">
    <w:pPr>
      <w:pStyle w:val="Footer"/>
      <w:jc w:val="center"/>
    </w:pPr>
    <w:r w:rsidRPr="008B65FB">
      <w:rPr>
        <w:rFonts w:ascii="Times New Roman" w:hAnsi="Times New Roman"/>
        <w:sz w:val="20"/>
        <w:szCs w:val="20"/>
      </w:rPr>
      <w:fldChar w:fldCharType="begin"/>
    </w:r>
    <w:r w:rsidR="00B67E83" w:rsidRPr="008B65FB">
      <w:rPr>
        <w:rFonts w:ascii="Times New Roman" w:hAnsi="Times New Roman"/>
        <w:sz w:val="20"/>
        <w:szCs w:val="20"/>
      </w:rPr>
      <w:instrText xml:space="preserve"> PAGE   \* MERGEFORMAT </w:instrText>
    </w:r>
    <w:r w:rsidRPr="008B65FB">
      <w:rPr>
        <w:rFonts w:ascii="Times New Roman" w:hAnsi="Times New Roman"/>
        <w:sz w:val="20"/>
        <w:szCs w:val="20"/>
      </w:rPr>
      <w:fldChar w:fldCharType="separate"/>
    </w:r>
    <w:r w:rsidR="00192E20">
      <w:rPr>
        <w:rFonts w:ascii="Times New Roman" w:hAnsi="Times New Roman"/>
        <w:noProof/>
        <w:sz w:val="20"/>
        <w:szCs w:val="20"/>
      </w:rPr>
      <w:t>3</w:t>
    </w:r>
    <w:r w:rsidRPr="008B65FB">
      <w:rPr>
        <w:rFonts w:ascii="Times New Roman" w:hAnsi="Times New Roman"/>
        <w:sz w:val="20"/>
        <w:szCs w:val="20"/>
      </w:rPr>
      <w:fldChar w:fldCharType="end"/>
    </w:r>
  </w:p>
  <w:p w:rsidR="00B67E83" w:rsidRDefault="00B6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05" w:rsidRDefault="00FA3F05" w:rsidP="008B65FB">
      <w:pPr>
        <w:spacing w:after="0" w:line="240" w:lineRule="auto"/>
      </w:pPr>
      <w:r>
        <w:separator/>
      </w:r>
    </w:p>
  </w:footnote>
  <w:footnote w:type="continuationSeparator" w:id="0">
    <w:p w:rsidR="00FA3F05" w:rsidRDefault="00FA3F05" w:rsidP="008B6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D61"/>
    <w:multiLevelType w:val="hybridMultilevel"/>
    <w:tmpl w:val="C0B8DB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C0"/>
    <w:rsid w:val="00034C46"/>
    <w:rsid w:val="00046BC5"/>
    <w:rsid w:val="00060839"/>
    <w:rsid w:val="00065633"/>
    <w:rsid w:val="00081506"/>
    <w:rsid w:val="00151731"/>
    <w:rsid w:val="00192E20"/>
    <w:rsid w:val="001C2408"/>
    <w:rsid w:val="001C5123"/>
    <w:rsid w:val="0022797C"/>
    <w:rsid w:val="0023684F"/>
    <w:rsid w:val="0024472D"/>
    <w:rsid w:val="0028235F"/>
    <w:rsid w:val="00283C0E"/>
    <w:rsid w:val="00294636"/>
    <w:rsid w:val="00346F51"/>
    <w:rsid w:val="00356945"/>
    <w:rsid w:val="003808F9"/>
    <w:rsid w:val="003905C5"/>
    <w:rsid w:val="00396276"/>
    <w:rsid w:val="00435012"/>
    <w:rsid w:val="004A26C8"/>
    <w:rsid w:val="004F3A39"/>
    <w:rsid w:val="0050433F"/>
    <w:rsid w:val="005911CF"/>
    <w:rsid w:val="005B22F8"/>
    <w:rsid w:val="005B5EA5"/>
    <w:rsid w:val="00644224"/>
    <w:rsid w:val="00662C60"/>
    <w:rsid w:val="006A2E1F"/>
    <w:rsid w:val="006C2942"/>
    <w:rsid w:val="00725B82"/>
    <w:rsid w:val="00733C10"/>
    <w:rsid w:val="007D011F"/>
    <w:rsid w:val="007D45F1"/>
    <w:rsid w:val="007E55A5"/>
    <w:rsid w:val="00805FC0"/>
    <w:rsid w:val="00823EC5"/>
    <w:rsid w:val="008320BB"/>
    <w:rsid w:val="008826F0"/>
    <w:rsid w:val="008B1034"/>
    <w:rsid w:val="008B65FB"/>
    <w:rsid w:val="008D5A77"/>
    <w:rsid w:val="00941850"/>
    <w:rsid w:val="00962937"/>
    <w:rsid w:val="00983D9D"/>
    <w:rsid w:val="009A43BF"/>
    <w:rsid w:val="009A66AA"/>
    <w:rsid w:val="00A162E1"/>
    <w:rsid w:val="00A22EE6"/>
    <w:rsid w:val="00A25136"/>
    <w:rsid w:val="00AB3BAB"/>
    <w:rsid w:val="00B56367"/>
    <w:rsid w:val="00B65565"/>
    <w:rsid w:val="00B67E83"/>
    <w:rsid w:val="00BA2BB6"/>
    <w:rsid w:val="00C03186"/>
    <w:rsid w:val="00C20539"/>
    <w:rsid w:val="00C36115"/>
    <w:rsid w:val="00C51837"/>
    <w:rsid w:val="00D009CD"/>
    <w:rsid w:val="00E406B6"/>
    <w:rsid w:val="00E93E5A"/>
    <w:rsid w:val="00F138CD"/>
    <w:rsid w:val="00F25751"/>
    <w:rsid w:val="00FA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THE WARDMOTE</vt:lpstr>
    </vt:vector>
  </TitlesOfParts>
  <Company>NHS Property Services</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WARDMOTE</dc:title>
  <dc:creator>Adrian Smallwood</dc:creator>
  <cp:lastModifiedBy>Smallwood Adrian (NHS Property Services)</cp:lastModifiedBy>
  <cp:revision>2</cp:revision>
  <cp:lastPrinted>2016-02-17T09:16:00Z</cp:lastPrinted>
  <dcterms:created xsi:type="dcterms:W3CDTF">2016-05-02T21:20:00Z</dcterms:created>
  <dcterms:modified xsi:type="dcterms:W3CDTF">2016-05-02T21:20:00Z</dcterms:modified>
</cp:coreProperties>
</file>